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3979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1715135</wp:posOffset>
            </wp:positionH>
            <wp:positionV relativeFrom="paragraph">
              <wp:posOffset>-353695</wp:posOffset>
            </wp:positionV>
            <wp:extent cx="3362960" cy="838200"/>
            <wp:effectExtent l="19050" t="0" r="8890" b="0"/>
            <wp:wrapTight wrapText="bothSides">
              <wp:wrapPolygon edited="0">
                <wp:start x="-122" y="0"/>
                <wp:lineTo x="-122" y="21109"/>
                <wp:lineTo x="21657" y="21109"/>
                <wp:lineTo x="21657" y="0"/>
                <wp:lineTo x="-122" y="0"/>
              </wp:wrapPolygon>
            </wp:wrapTight>
            <wp:docPr id="5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5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96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6424A4">
      <w:pPr>
        <w:jc w:val="center"/>
      </w:pPr>
    </w:p>
    <w:tbl>
      <w:tblPr>
        <w:tblW w:w="10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57"/>
        <w:gridCol w:w="1023"/>
        <w:gridCol w:w="1855"/>
        <w:gridCol w:w="3501"/>
        <w:gridCol w:w="1559"/>
        <w:gridCol w:w="1704"/>
        <w:gridCol w:w="340"/>
      </w:tblGrid>
      <w:tr w:rsidR="00000000">
        <w:tc>
          <w:tcPr>
            <w:tcW w:w="2935" w:type="dxa"/>
            <w:gridSpan w:val="3"/>
          </w:tcPr>
          <w:p w:rsidR="00000000" w:rsidRDefault="006424A4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Forum:</w:t>
            </w:r>
          </w:p>
        </w:tc>
        <w:tc>
          <w:tcPr>
            <w:tcW w:w="7104" w:type="dxa"/>
            <w:gridSpan w:val="4"/>
          </w:tcPr>
          <w:p w:rsidR="00000000" w:rsidRDefault="006424A4">
            <w:pPr>
              <w:pStyle w:val="Overskrift3"/>
              <w:jc w:val="left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Levanger Idrettsråd</w:t>
            </w:r>
          </w:p>
          <w:p w:rsidR="00000000" w:rsidRDefault="006424A4">
            <w:r>
              <w:t xml:space="preserve">              Referat 6/15</w:t>
            </w:r>
          </w:p>
        </w:tc>
      </w:tr>
      <w:tr w:rsidR="00000000">
        <w:tblPrEx>
          <w:tblCellMar>
            <w:left w:w="108" w:type="dxa"/>
            <w:right w:w="108" w:type="dxa"/>
          </w:tblCellMar>
          <w:tblLook w:val="0000"/>
        </w:tblPrEx>
        <w:trPr>
          <w:gridBefore w:val="2"/>
          <w:gridAfter w:val="1"/>
          <w:wBefore w:w="1080" w:type="dxa"/>
          <w:wAfter w:w="340" w:type="dxa"/>
          <w:trHeight w:val="340"/>
        </w:trPr>
        <w:tc>
          <w:tcPr>
            <w:tcW w:w="86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424A4">
            <w:pPr>
              <w:jc w:val="right"/>
              <w:rPr>
                <w:b/>
              </w:rPr>
            </w:pPr>
            <w:bookmarkStart w:id="0" w:name="Gradering"/>
            <w:bookmarkEnd w:id="0"/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Before w:val="1"/>
          <w:gridAfter w:val="1"/>
          <w:wBefore w:w="57" w:type="dxa"/>
          <w:wAfter w:w="340" w:type="dxa"/>
          <w:trHeight w:val="339"/>
        </w:trPr>
        <w:tc>
          <w:tcPr>
            <w:tcW w:w="1023" w:type="dxa"/>
          </w:tcPr>
          <w:p w:rsidR="00000000" w:rsidRDefault="006424A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Til:</w:t>
            </w:r>
          </w:p>
        </w:tc>
        <w:tc>
          <w:tcPr>
            <w:tcW w:w="5356" w:type="dxa"/>
            <w:gridSpan w:val="2"/>
          </w:tcPr>
          <w:p w:rsidR="00000000" w:rsidRDefault="006424A4">
            <w:pPr>
              <w:rPr>
                <w:rFonts w:ascii="Verdana" w:hAnsi="Verdana"/>
                <w:sz w:val="18"/>
                <w:szCs w:val="18"/>
              </w:rPr>
            </w:pPr>
            <w:bookmarkStart w:id="1" w:name="Notat_til"/>
            <w:bookmarkEnd w:id="1"/>
            <w:r>
              <w:rPr>
                <w:rFonts w:ascii="Verdana" w:hAnsi="Verdana"/>
                <w:sz w:val="18"/>
                <w:szCs w:val="18"/>
              </w:rPr>
              <w:t>Kjersti Nordberg, Marit Veske, Hilde H. Hynne, Birgit Inndal, Ole Nesjø, Fritiof Sandstad, Olav strid, Nina Gravaunet, Arve Brenne og Per-Otto Røiseng</w:t>
            </w:r>
          </w:p>
        </w:tc>
        <w:tc>
          <w:tcPr>
            <w:tcW w:w="1559" w:type="dxa"/>
          </w:tcPr>
          <w:p w:rsidR="00000000" w:rsidRDefault="006424A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Dato utsendt: 06.01.16 </w:t>
            </w:r>
          </w:p>
          <w:p w:rsidR="00000000" w:rsidRDefault="006424A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04" w:type="dxa"/>
          </w:tcPr>
          <w:p w:rsidR="00000000" w:rsidRDefault="006424A4">
            <w:pPr>
              <w:rPr>
                <w:rFonts w:ascii="Verdana" w:hAnsi="Verdana"/>
                <w:sz w:val="18"/>
                <w:szCs w:val="18"/>
              </w:rPr>
            </w:pPr>
            <w:bookmarkStart w:id="2" w:name="Vår_dato"/>
            <w:bookmarkEnd w:id="2"/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Before w:val="1"/>
          <w:gridAfter w:val="1"/>
          <w:wBefore w:w="57" w:type="dxa"/>
          <w:wAfter w:w="340" w:type="dxa"/>
          <w:trHeight w:val="339"/>
        </w:trPr>
        <w:tc>
          <w:tcPr>
            <w:tcW w:w="1023" w:type="dxa"/>
          </w:tcPr>
          <w:p w:rsidR="00000000" w:rsidRDefault="006424A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Tid:</w:t>
            </w:r>
          </w:p>
          <w:p w:rsidR="00000000" w:rsidRDefault="006424A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Sted:</w:t>
            </w:r>
          </w:p>
        </w:tc>
        <w:tc>
          <w:tcPr>
            <w:tcW w:w="5356" w:type="dxa"/>
            <w:gridSpan w:val="2"/>
          </w:tcPr>
          <w:p w:rsidR="00000000" w:rsidRDefault="006424A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  <w:r>
              <w:rPr>
                <w:rFonts w:ascii="Verdana" w:hAnsi="Verdana"/>
                <w:sz w:val="18"/>
                <w:szCs w:val="18"/>
              </w:rPr>
              <w:t>.12.15 kl. 18.30</w:t>
            </w:r>
          </w:p>
          <w:p w:rsidR="00000000" w:rsidRDefault="006424A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Hjemme hos Hilde</w:t>
            </w:r>
          </w:p>
        </w:tc>
        <w:tc>
          <w:tcPr>
            <w:tcW w:w="1559" w:type="dxa"/>
          </w:tcPr>
          <w:p w:rsidR="00000000" w:rsidRDefault="006424A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04" w:type="dxa"/>
          </w:tcPr>
          <w:p w:rsidR="00000000" w:rsidRDefault="006424A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00000" w:rsidRDefault="006424A4">
      <w:pPr>
        <w:pStyle w:val="Overskrift4"/>
        <w:tabs>
          <w:tab w:val="left" w:pos="993"/>
        </w:tabs>
        <w:rPr>
          <w:rFonts w:ascii="Verdana" w:hAnsi="Verdana"/>
          <w:b w:val="0"/>
          <w:sz w:val="32"/>
          <w:szCs w:val="32"/>
        </w:rPr>
      </w:pPr>
      <w:r>
        <w:tab/>
      </w:r>
    </w:p>
    <w:p w:rsidR="00000000" w:rsidRDefault="006424A4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Sakliste </w:t>
      </w:r>
    </w:p>
    <w:p w:rsidR="00000000" w:rsidRDefault="006424A4"/>
    <w:tbl>
      <w:tblPr>
        <w:tblW w:w="9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3"/>
        <w:gridCol w:w="6626"/>
        <w:gridCol w:w="1403"/>
        <w:gridCol w:w="1083"/>
      </w:tblGrid>
      <w:tr w:rsidR="00000000">
        <w:tc>
          <w:tcPr>
            <w:tcW w:w="763" w:type="dxa"/>
            <w:shd w:val="clear" w:color="auto" w:fill="D9D9D9"/>
          </w:tcPr>
          <w:p w:rsidR="00000000" w:rsidRDefault="006424A4">
            <w:r>
              <w:t>Nr</w:t>
            </w:r>
          </w:p>
        </w:tc>
        <w:tc>
          <w:tcPr>
            <w:tcW w:w="6626" w:type="dxa"/>
            <w:shd w:val="clear" w:color="auto" w:fill="D9D9D9"/>
          </w:tcPr>
          <w:p w:rsidR="00000000" w:rsidRDefault="006424A4">
            <w:r>
              <w:t>Tema</w:t>
            </w:r>
          </w:p>
        </w:tc>
        <w:tc>
          <w:tcPr>
            <w:tcW w:w="1403" w:type="dxa"/>
            <w:shd w:val="clear" w:color="auto" w:fill="D9D9D9"/>
          </w:tcPr>
          <w:p w:rsidR="00000000" w:rsidRDefault="006424A4">
            <w:pPr>
              <w:jc w:val="center"/>
            </w:pPr>
            <w:r>
              <w:t>Ansvar</w:t>
            </w:r>
          </w:p>
        </w:tc>
        <w:tc>
          <w:tcPr>
            <w:tcW w:w="1083" w:type="dxa"/>
            <w:shd w:val="clear" w:color="auto" w:fill="D9D9D9"/>
          </w:tcPr>
          <w:p w:rsidR="00000000" w:rsidRDefault="006424A4">
            <w:pPr>
              <w:jc w:val="center"/>
            </w:pPr>
            <w:r>
              <w:t>Tidsbruk</w:t>
            </w:r>
          </w:p>
        </w:tc>
      </w:tr>
      <w:tr w:rsidR="00000000">
        <w:tc>
          <w:tcPr>
            <w:tcW w:w="763" w:type="dxa"/>
          </w:tcPr>
          <w:p w:rsidR="00000000" w:rsidRDefault="006424A4">
            <w:pPr>
              <w:rPr>
                <w:b/>
              </w:rPr>
            </w:pPr>
            <w:r>
              <w:rPr>
                <w:b/>
              </w:rPr>
              <w:t>48/15</w:t>
            </w:r>
          </w:p>
        </w:tc>
        <w:tc>
          <w:tcPr>
            <w:tcW w:w="6626" w:type="dxa"/>
          </w:tcPr>
          <w:p w:rsidR="00000000" w:rsidRDefault="006424A4">
            <w:pPr>
              <w:pStyle w:val="Overskrift4"/>
            </w:pPr>
            <w:r>
              <w:t>Referatsaker</w:t>
            </w:r>
          </w:p>
          <w:p w:rsidR="00000000" w:rsidRDefault="006424A4" w:rsidP="006424A4">
            <w:pPr>
              <w:numPr>
                <w:ilvl w:val="0"/>
                <w:numId w:val="1"/>
              </w:numPr>
            </w:pPr>
            <w:r>
              <w:t>Referat 5/15 godkjent</w:t>
            </w:r>
          </w:p>
          <w:p w:rsidR="00000000" w:rsidRDefault="006424A4" w:rsidP="006424A4">
            <w:pPr>
              <w:numPr>
                <w:ilvl w:val="0"/>
                <w:numId w:val="1"/>
              </w:numPr>
            </w:pPr>
            <w:r>
              <w:t>Birgit er ferdigpadlet i Eidsbotn. Leverer bilder og kort om hva de har gjort.</w:t>
            </w:r>
          </w:p>
          <w:p w:rsidR="00000000" w:rsidRDefault="006424A4" w:rsidP="006424A4">
            <w:pPr>
              <w:numPr>
                <w:ilvl w:val="0"/>
                <w:numId w:val="1"/>
              </w:numPr>
            </w:pPr>
            <w:r>
              <w:t>Dialogmøte ved Sonene</w:t>
            </w:r>
          </w:p>
        </w:tc>
        <w:tc>
          <w:tcPr>
            <w:tcW w:w="1403" w:type="dxa"/>
          </w:tcPr>
          <w:p w:rsidR="00000000" w:rsidRDefault="006424A4">
            <w:pPr>
              <w:jc w:val="center"/>
            </w:pPr>
            <w:r>
              <w:t>X</w:t>
            </w:r>
          </w:p>
        </w:tc>
        <w:tc>
          <w:tcPr>
            <w:tcW w:w="1083" w:type="dxa"/>
          </w:tcPr>
          <w:p w:rsidR="00000000" w:rsidRDefault="006424A4">
            <w:pPr>
              <w:jc w:val="center"/>
            </w:pPr>
          </w:p>
        </w:tc>
      </w:tr>
      <w:tr w:rsidR="00000000">
        <w:tc>
          <w:tcPr>
            <w:tcW w:w="763" w:type="dxa"/>
          </w:tcPr>
          <w:p w:rsidR="00000000" w:rsidRDefault="006424A4">
            <w:pPr>
              <w:rPr>
                <w:b/>
              </w:rPr>
            </w:pPr>
            <w:r>
              <w:rPr>
                <w:b/>
              </w:rPr>
              <w:t>49/15</w:t>
            </w:r>
          </w:p>
        </w:tc>
        <w:tc>
          <w:tcPr>
            <w:tcW w:w="6626" w:type="dxa"/>
          </w:tcPr>
          <w:p w:rsidR="00000000" w:rsidRDefault="006424A4">
            <w:pPr>
              <w:pStyle w:val="Overskrift4"/>
            </w:pPr>
            <w:r>
              <w:t>Idrettspolitisk plan NIF</w:t>
            </w:r>
          </w:p>
          <w:p w:rsidR="00000000" w:rsidRDefault="006424A4" w:rsidP="006424A4">
            <w:pPr>
              <w:numPr>
                <w:ilvl w:val="0"/>
                <w:numId w:val="1"/>
              </w:numPr>
            </w:pPr>
            <w:r>
              <w:t>Per-</w:t>
            </w:r>
            <w:r>
              <w:t>O redegjorde kort om Idrettspol.dok. Statlige føringer.</w:t>
            </w:r>
          </w:p>
          <w:p w:rsidR="00000000" w:rsidRDefault="006424A4" w:rsidP="006424A4">
            <w:pPr>
              <w:numPr>
                <w:ilvl w:val="0"/>
                <w:numId w:val="1"/>
              </w:numPr>
            </w:pPr>
            <w:r>
              <w:t>Kort om det viktigste.</w:t>
            </w:r>
          </w:p>
          <w:p w:rsidR="00000000" w:rsidRDefault="006424A4">
            <w:r>
              <w:t xml:space="preserve">    </w:t>
            </w:r>
          </w:p>
        </w:tc>
        <w:tc>
          <w:tcPr>
            <w:tcW w:w="1403" w:type="dxa"/>
          </w:tcPr>
          <w:p w:rsidR="00000000" w:rsidRDefault="006424A4">
            <w:pPr>
              <w:jc w:val="center"/>
            </w:pPr>
          </w:p>
        </w:tc>
        <w:tc>
          <w:tcPr>
            <w:tcW w:w="1083" w:type="dxa"/>
          </w:tcPr>
          <w:p w:rsidR="00000000" w:rsidRDefault="006424A4">
            <w:pPr>
              <w:jc w:val="center"/>
            </w:pPr>
          </w:p>
          <w:p w:rsidR="00000000" w:rsidRDefault="006424A4">
            <w:pPr>
              <w:jc w:val="center"/>
            </w:pPr>
          </w:p>
        </w:tc>
      </w:tr>
      <w:tr w:rsidR="00000000">
        <w:tc>
          <w:tcPr>
            <w:tcW w:w="763" w:type="dxa"/>
          </w:tcPr>
          <w:p w:rsidR="00000000" w:rsidRDefault="006424A4">
            <w:pPr>
              <w:rPr>
                <w:b/>
              </w:rPr>
            </w:pPr>
            <w:r>
              <w:rPr>
                <w:b/>
              </w:rPr>
              <w:t>50/15</w:t>
            </w:r>
          </w:p>
        </w:tc>
        <w:tc>
          <w:tcPr>
            <w:tcW w:w="6626" w:type="dxa"/>
          </w:tcPr>
          <w:p w:rsidR="00000000" w:rsidRDefault="006424A4">
            <w:pPr>
              <w:rPr>
                <w:b/>
                <w:bCs/>
              </w:rPr>
            </w:pPr>
            <w:r>
              <w:rPr>
                <w:b/>
                <w:bCs/>
              </w:rPr>
              <w:t>Nytt fra Kjersti</w:t>
            </w:r>
          </w:p>
          <w:p w:rsidR="00000000" w:rsidRDefault="006424A4" w:rsidP="006424A4">
            <w:pPr>
              <w:numPr>
                <w:ilvl w:val="0"/>
                <w:numId w:val="1"/>
              </w:numPr>
            </w:pPr>
            <w:r>
              <w:t>Info Disposisjonsplan Torsbustaden. Olav sitter i PUK. Saken utsatt til januar. Politikere positive og det ble en god diskusjon i PUK før saken b</w:t>
            </w:r>
            <w:r>
              <w:t>le utsatt. Revidert plan har løst mye da det har vært en del støy.</w:t>
            </w:r>
          </w:p>
          <w:p w:rsidR="00000000" w:rsidRDefault="006424A4" w:rsidP="006424A4">
            <w:pPr>
              <w:numPr>
                <w:ilvl w:val="0"/>
                <w:numId w:val="1"/>
              </w:numPr>
            </w:pPr>
            <w:r>
              <w:t>Prioritering av spillemidler ble ok i Driftskomiteen 09.12.</w:t>
            </w:r>
          </w:p>
          <w:p w:rsidR="00000000" w:rsidRDefault="006424A4" w:rsidP="006424A4">
            <w:pPr>
              <w:numPr>
                <w:ilvl w:val="0"/>
                <w:numId w:val="1"/>
              </w:numPr>
            </w:pPr>
            <w:r>
              <w:t>Uteområdet på Nesset barneskole planlegges. Rulleskiløype i samarbeid med Nessegutten.</w:t>
            </w:r>
          </w:p>
          <w:p w:rsidR="00000000" w:rsidRDefault="006424A4" w:rsidP="006424A4">
            <w:pPr>
              <w:numPr>
                <w:ilvl w:val="0"/>
                <w:numId w:val="1"/>
              </w:numPr>
            </w:pPr>
            <w:r>
              <w:t>Velodromen i gang igjen. Prøvestøping i ja</w:t>
            </w:r>
            <w:r>
              <w:t>nuar ved Overhalla.</w:t>
            </w:r>
          </w:p>
          <w:p w:rsidR="00000000" w:rsidRDefault="006424A4" w:rsidP="006424A4">
            <w:pPr>
              <w:numPr>
                <w:ilvl w:val="0"/>
                <w:numId w:val="1"/>
              </w:numPr>
            </w:pPr>
            <w:r>
              <w:t>Møte med Sjøbadet som har gode planer, men må ha samarbeid med lag eller foreninger for å søke spillemidler.</w:t>
            </w:r>
          </w:p>
          <w:p w:rsidR="00000000" w:rsidRDefault="006424A4">
            <w:pPr>
              <w:rPr>
                <w:b/>
                <w:bCs/>
              </w:rPr>
            </w:pPr>
          </w:p>
        </w:tc>
        <w:tc>
          <w:tcPr>
            <w:tcW w:w="1403" w:type="dxa"/>
          </w:tcPr>
          <w:p w:rsidR="00000000" w:rsidRDefault="006424A4">
            <w:r>
              <w:t xml:space="preserve">      X</w:t>
            </w:r>
          </w:p>
        </w:tc>
        <w:tc>
          <w:tcPr>
            <w:tcW w:w="1083" w:type="dxa"/>
          </w:tcPr>
          <w:p w:rsidR="00000000" w:rsidRDefault="006424A4">
            <w:pPr>
              <w:jc w:val="center"/>
            </w:pPr>
          </w:p>
        </w:tc>
      </w:tr>
      <w:tr w:rsidR="00000000">
        <w:tc>
          <w:tcPr>
            <w:tcW w:w="763" w:type="dxa"/>
          </w:tcPr>
          <w:p w:rsidR="00000000" w:rsidRDefault="006424A4">
            <w:pPr>
              <w:rPr>
                <w:b/>
              </w:rPr>
            </w:pPr>
            <w:r>
              <w:rPr>
                <w:b/>
              </w:rPr>
              <w:t>51/15</w:t>
            </w:r>
          </w:p>
        </w:tc>
        <w:tc>
          <w:tcPr>
            <w:tcW w:w="6626" w:type="dxa"/>
          </w:tcPr>
          <w:p w:rsidR="00000000" w:rsidRDefault="006424A4">
            <w:pPr>
              <w:pStyle w:val="Overskrift4"/>
              <w:tabs>
                <w:tab w:val="left" w:pos="783"/>
              </w:tabs>
            </w:pPr>
            <w:r>
              <w:t>Nytt fra Per-Otto</w:t>
            </w:r>
          </w:p>
          <w:p w:rsidR="00000000" w:rsidRDefault="006424A4" w:rsidP="006424A4">
            <w:pPr>
              <w:numPr>
                <w:ilvl w:val="0"/>
                <w:numId w:val="1"/>
              </w:numPr>
            </w:pPr>
            <w:r>
              <w:t>Ang. aktiv onsdag: Per-O tar kontakt med Paul slik at det blir samkjøring m/Verdal</w:t>
            </w:r>
          </w:p>
          <w:p w:rsidR="00000000" w:rsidRDefault="006424A4" w:rsidP="006424A4">
            <w:pPr>
              <w:numPr>
                <w:ilvl w:val="0"/>
                <w:numId w:val="1"/>
              </w:numPr>
            </w:pPr>
          </w:p>
          <w:p w:rsidR="00000000" w:rsidRDefault="006424A4"/>
        </w:tc>
        <w:tc>
          <w:tcPr>
            <w:tcW w:w="1403" w:type="dxa"/>
          </w:tcPr>
          <w:p w:rsidR="00000000" w:rsidRDefault="006424A4">
            <w:r>
              <w:t xml:space="preserve">       </w:t>
            </w:r>
            <w:r>
              <w:t>x</w:t>
            </w:r>
          </w:p>
        </w:tc>
        <w:tc>
          <w:tcPr>
            <w:tcW w:w="1083" w:type="dxa"/>
          </w:tcPr>
          <w:p w:rsidR="00000000" w:rsidRDefault="006424A4">
            <w:r>
              <w:t xml:space="preserve">    </w:t>
            </w:r>
          </w:p>
        </w:tc>
      </w:tr>
      <w:tr w:rsidR="00000000">
        <w:tc>
          <w:tcPr>
            <w:tcW w:w="763" w:type="dxa"/>
          </w:tcPr>
          <w:p w:rsidR="00000000" w:rsidRDefault="006424A4">
            <w:pPr>
              <w:rPr>
                <w:b/>
              </w:rPr>
            </w:pPr>
            <w:r>
              <w:rPr>
                <w:b/>
              </w:rPr>
              <w:t>52/15</w:t>
            </w:r>
          </w:p>
        </w:tc>
        <w:tc>
          <w:tcPr>
            <w:tcW w:w="6626" w:type="dxa"/>
          </w:tcPr>
          <w:p w:rsidR="00000000" w:rsidRDefault="006424A4">
            <w:pPr>
              <w:pStyle w:val="Overskrift4"/>
            </w:pPr>
            <w:r>
              <w:t>Årsmøte 2015</w:t>
            </w:r>
          </w:p>
          <w:p w:rsidR="00000000" w:rsidRDefault="006424A4">
            <w:r>
              <w:t>Blir i uke 10 på Ekne. Ansvarsfordeling på nyåret.</w:t>
            </w:r>
          </w:p>
        </w:tc>
        <w:tc>
          <w:tcPr>
            <w:tcW w:w="1403" w:type="dxa"/>
          </w:tcPr>
          <w:p w:rsidR="00000000" w:rsidRDefault="006424A4">
            <w:r>
              <w:t xml:space="preserve">        x</w:t>
            </w:r>
          </w:p>
        </w:tc>
        <w:tc>
          <w:tcPr>
            <w:tcW w:w="1083" w:type="dxa"/>
          </w:tcPr>
          <w:p w:rsidR="00000000" w:rsidRDefault="006424A4">
            <w:r>
              <w:t xml:space="preserve">      </w:t>
            </w:r>
          </w:p>
        </w:tc>
      </w:tr>
      <w:tr w:rsidR="00000000">
        <w:trPr>
          <w:trHeight w:val="485"/>
        </w:trPr>
        <w:tc>
          <w:tcPr>
            <w:tcW w:w="763" w:type="dxa"/>
          </w:tcPr>
          <w:p w:rsidR="00000000" w:rsidRDefault="006424A4">
            <w:pPr>
              <w:rPr>
                <w:b/>
              </w:rPr>
            </w:pPr>
            <w:r>
              <w:rPr>
                <w:b/>
              </w:rPr>
              <w:t>53/15</w:t>
            </w:r>
          </w:p>
        </w:tc>
        <w:tc>
          <w:tcPr>
            <w:tcW w:w="6626" w:type="dxa"/>
          </w:tcPr>
          <w:p w:rsidR="00000000" w:rsidRDefault="006424A4">
            <w:pPr>
              <w:pStyle w:val="Bunntekst"/>
              <w:tabs>
                <w:tab w:val="clear" w:pos="4536"/>
                <w:tab w:val="clear" w:pos="9072"/>
                <w:tab w:val="left" w:pos="806"/>
              </w:tabs>
              <w:rPr>
                <w:b/>
                <w:bCs/>
              </w:rPr>
            </w:pPr>
            <w:r>
              <w:t>Kort redegjøring fra Kjerst om forespørsmål fra utstyrsbua</w:t>
            </w:r>
            <w:r>
              <w:rPr>
                <w:b/>
                <w:bCs/>
              </w:rPr>
              <w:t>.</w:t>
            </w:r>
          </w:p>
        </w:tc>
        <w:tc>
          <w:tcPr>
            <w:tcW w:w="1403" w:type="dxa"/>
          </w:tcPr>
          <w:p w:rsidR="00000000" w:rsidRDefault="006424A4">
            <w:r>
              <w:t xml:space="preserve">        x</w:t>
            </w:r>
          </w:p>
          <w:p w:rsidR="00000000" w:rsidRDefault="006424A4">
            <w:pPr>
              <w:jc w:val="center"/>
            </w:pPr>
          </w:p>
        </w:tc>
        <w:tc>
          <w:tcPr>
            <w:tcW w:w="1083" w:type="dxa"/>
          </w:tcPr>
          <w:p w:rsidR="00000000" w:rsidRDefault="006424A4"/>
        </w:tc>
      </w:tr>
      <w:tr w:rsidR="00000000">
        <w:tc>
          <w:tcPr>
            <w:tcW w:w="763" w:type="dxa"/>
          </w:tcPr>
          <w:p w:rsidR="00000000" w:rsidRDefault="006424A4">
            <w:pPr>
              <w:rPr>
                <w:b/>
              </w:rPr>
            </w:pPr>
            <w:r>
              <w:rPr>
                <w:b/>
              </w:rPr>
              <w:t>54/15</w:t>
            </w:r>
          </w:p>
        </w:tc>
        <w:tc>
          <w:tcPr>
            <w:tcW w:w="6626" w:type="dxa"/>
          </w:tcPr>
          <w:p w:rsidR="00000000" w:rsidRDefault="006424A4">
            <w:pPr>
              <w:pStyle w:val="Bunntekst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>Evt.ekordår</w:t>
            </w:r>
          </w:p>
          <w:p w:rsidR="00000000" w:rsidRDefault="006424A4" w:rsidP="006424A4">
            <w:pPr>
              <w:pStyle w:val="Bunntekst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bCs/>
              </w:rPr>
            </w:pPr>
            <w:r>
              <w:rPr>
                <w:bCs/>
              </w:rPr>
              <w:t>10 på topp med nytt rekordår.Mye jobb med ettersending av premi</w:t>
            </w:r>
            <w:r>
              <w:rPr>
                <w:bCs/>
              </w:rPr>
              <w:t>er.</w:t>
            </w:r>
          </w:p>
          <w:p w:rsidR="00000000" w:rsidRDefault="006424A4" w:rsidP="006424A4">
            <w:pPr>
              <w:pStyle w:val="Bunntekst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bCs/>
              </w:rPr>
            </w:pPr>
            <w:r>
              <w:rPr>
                <w:bCs/>
              </w:rPr>
              <w:t>Er godt i gang med planlegging av neste år.</w:t>
            </w:r>
          </w:p>
          <w:p w:rsidR="00000000" w:rsidRDefault="006424A4" w:rsidP="006424A4">
            <w:pPr>
              <w:pStyle w:val="Bunntekst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Cs/>
              </w:rPr>
              <w:t>Kommer i gang 01.02.16</w:t>
            </w:r>
          </w:p>
          <w:p w:rsidR="00000000" w:rsidRDefault="006424A4" w:rsidP="006424A4">
            <w:pPr>
              <w:pStyle w:val="Bunntekst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Cs/>
              </w:rPr>
              <w:t>Gavekort selges allerede. Mange kjøper det som julegave.</w:t>
            </w:r>
          </w:p>
        </w:tc>
        <w:tc>
          <w:tcPr>
            <w:tcW w:w="1403" w:type="dxa"/>
          </w:tcPr>
          <w:p w:rsidR="00000000" w:rsidRDefault="006424A4">
            <w:r>
              <w:t xml:space="preserve">        x </w:t>
            </w:r>
          </w:p>
        </w:tc>
        <w:tc>
          <w:tcPr>
            <w:tcW w:w="1083" w:type="dxa"/>
          </w:tcPr>
          <w:p w:rsidR="00000000" w:rsidRDefault="006424A4">
            <w:pPr>
              <w:jc w:val="center"/>
            </w:pPr>
          </w:p>
        </w:tc>
      </w:tr>
    </w:tbl>
    <w:p w:rsidR="00000000" w:rsidRDefault="006424A4"/>
    <w:p w:rsidR="006424A4" w:rsidRDefault="006424A4">
      <w:r>
        <w:t>Per-Otto</w:t>
      </w:r>
    </w:p>
    <w:sectPr w:rsidR="006424A4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1134" w:bottom="567" w:left="1134" w:header="284" w:footer="454" w:gutter="0"/>
      <w:paperSrc w:first="7" w:other="7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4A4" w:rsidRDefault="006424A4">
      <w:r>
        <w:separator/>
      </w:r>
    </w:p>
  </w:endnote>
  <w:endnote w:type="continuationSeparator" w:id="0">
    <w:p w:rsidR="006424A4" w:rsidRDefault="00642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424A4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000000" w:rsidRDefault="006424A4">
    <w:pPr>
      <w:pStyle w:val="Bunn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424A4">
    <w:pPr>
      <w:pStyle w:val="Bunntekst"/>
      <w:framePr w:wrap="around" w:vAnchor="text" w:hAnchor="page" w:x="5905" w:y="-2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:rsidR="00000000" w:rsidRDefault="006424A4">
    <w:pPr>
      <w:pStyle w:val="Bunntekst"/>
      <w:ind w:right="85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4A4" w:rsidRDefault="006424A4">
      <w:r>
        <w:separator/>
      </w:r>
    </w:p>
  </w:footnote>
  <w:footnote w:type="continuationSeparator" w:id="0">
    <w:p w:rsidR="006424A4" w:rsidRDefault="00642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424A4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000000" w:rsidRDefault="006424A4">
    <w:pPr>
      <w:pStyle w:val="Topptekst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424A4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:rsidR="00000000" w:rsidRDefault="006424A4">
    <w:pPr>
      <w:pStyle w:val="Topptekst"/>
      <w:ind w:right="360"/>
    </w:pPr>
  </w:p>
  <w:p w:rsidR="00000000" w:rsidRDefault="006424A4">
    <w:pPr>
      <w:pStyle w:val="Topptekst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46F7"/>
    <w:multiLevelType w:val="hybridMultilevel"/>
    <w:tmpl w:val="C6D0B382"/>
    <w:lvl w:ilvl="0" w:tplc="98988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rkivnr" w:val="026/KF"/>
    <w:docVar w:name="caseid" w:val="200300004"/>
    <w:docVar w:name="caseno" w:val="200300004"/>
    <w:docVar w:name="DB_Database" w:val="Balder.DLE"/>
    <w:docVar w:name="docid" w:val="11"/>
    <w:docVar w:name="File_transfer_method" w:val="UNC"/>
    <w:docVar w:name="FTP_checkin_directory" w:val="/dl_fileload/upload/"/>
    <w:docVar w:name="Kontor" w:val="Administrasjonen"/>
    <w:docVar w:name="Kopi_til" w:val="Dag Granamo_x000D__x000A_Dagfinn Brendmo_x000D__x000A_Jan A Foosnæs_x000D__x000A_Kirsten Finstad_x000D__x000A_Nils Arne Nes_x000D__x000A_Rune Evjen_x000D__x000A_Torbjørn R. Skjerve_x000D__x000A_Trond Knudsen_x000D__x000A_"/>
    <w:docVar w:name="mal" w:val="dl_notat.dot"/>
    <w:docVar w:name="Overskriften" w:val="Ledermøte 10.02.2003 -  Sakliste"/>
    <w:docVar w:name="redir" w:val="/dlnoark/details/docdet.asp?journalnr=2003001058&amp;files=Y"/>
    <w:docVar w:name="RootFolder" w:val="http://doculeif/dlnoark"/>
    <w:docVar w:name="Saksbehandlers_navn" w:val="Kirsten Finstad, Administrasjonen"/>
    <w:docVar w:name="surfto" w:val="http://doculeif/dlnoark/showelfile.asp"/>
    <w:docVar w:name="UNC_checkin_directory" w:val="\\doculeif\dl_fileload\upload\"/>
    <w:docVar w:name="Underskriften" w:val="Kirsten Finstad"/>
    <w:docVar w:name="Vår_Dato" w:val="06.02.2003"/>
    <w:docVar w:name="Vår_referanse" w:val="200300004-11"/>
  </w:docVars>
  <w:rsids>
    <w:rsidRoot w:val="00B23979"/>
    <w:rsid w:val="006424A4"/>
    <w:rsid w:val="00B2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b/>
      <w:sz w:val="28"/>
      <w:szCs w:val="3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pPr>
      <w:ind w:left="1276"/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qFormat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entekst">
    <w:name w:val="Plain Text"/>
    <w:basedOn w:val="Normal"/>
    <w:semiHidden/>
    <w:unhideWhenUsed/>
    <w:rPr>
      <w:rFonts w:ascii="Consolas" w:eastAsia="Calibri" w:hAnsi="Consolas"/>
      <w:sz w:val="21"/>
      <w:szCs w:val="21"/>
      <w:lang w:eastAsia="en-US"/>
    </w:rPr>
  </w:style>
  <w:style w:type="character" w:customStyle="1" w:styleId="TegnTegn">
    <w:name w:val=" Tegn Tegn"/>
    <w:basedOn w:val="Standardskriftforavsnitt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gnTegn1">
    <w:name w:val=" Tegn Tegn1"/>
    <w:basedOn w:val="Standardskriftforavsnitt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noark\maler\DL_Nota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DL_Notat</Template>
  <TotalTime>1</TotalTime>
  <Pages>1</Pages>
  <Words>267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Sakliste idrettsrådet</vt:lpstr>
    </vt:vector>
  </TitlesOfParts>
  <Company>NTE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Sakliste idrettsrådet</dc:title>
  <dc:creator>Stig Søraker</dc:creator>
  <cp:lastModifiedBy>Gaute G. Heimdal</cp:lastModifiedBy>
  <cp:revision>2</cp:revision>
  <cp:lastPrinted>2013-01-07T18:31:00Z</cp:lastPrinted>
  <dcterms:created xsi:type="dcterms:W3CDTF">2017-03-20T20:30:00Z</dcterms:created>
  <dcterms:modified xsi:type="dcterms:W3CDTF">2017-03-20T20:30:00Z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ålgrupper">
    <vt:lpwstr/>
  </property>
  <property fmtid="{D5CDD505-2E9C-101B-9397-08002B2CF9AE}" pid="3" name="ContentType">
    <vt:lpwstr>Dokument</vt:lpwstr>
  </property>
  <property fmtid="{D5CDD505-2E9C-101B-9397-08002B2CF9AE}" pid="4" name="_AdHocReviewCycleID">
    <vt:i4>751353975</vt:i4>
  </property>
  <property fmtid="{D5CDD505-2E9C-101B-9397-08002B2CF9AE}" pid="5" name="_NewReviewCycle">
    <vt:lpwstr/>
  </property>
  <property fmtid="{D5CDD505-2E9C-101B-9397-08002B2CF9AE}" pid="6" name="_EmailSubject">
    <vt:lpwstr/>
  </property>
  <property fmtid="{D5CDD505-2E9C-101B-9397-08002B2CF9AE}" pid="7" name="_AuthorEmail">
    <vt:lpwstr>PerOtto.Roiseng@helse-nordtrondelag.no</vt:lpwstr>
  </property>
  <property fmtid="{D5CDD505-2E9C-101B-9397-08002B2CF9AE}" pid="8" name="_AuthorEmailDisplayName">
    <vt:lpwstr>Røiseng, Per Otto</vt:lpwstr>
  </property>
  <property fmtid="{D5CDD505-2E9C-101B-9397-08002B2CF9AE}" pid="9" name="_ReviewingToolsShownOnce">
    <vt:lpwstr/>
  </property>
</Properties>
</file>